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DF" w:rsidRDefault="003740DF" w:rsidP="00E75733">
      <w:pPr>
        <w:spacing w:line="420" w:lineRule="exact"/>
        <w:jc w:val="center"/>
        <w:rPr>
          <w:rFonts w:eastAsia="標楷體" w:hAnsi="標楷體"/>
          <w:b/>
          <w:sz w:val="28"/>
          <w:szCs w:val="28"/>
        </w:rPr>
      </w:pPr>
      <w:r w:rsidRPr="00F56265">
        <w:rPr>
          <w:rFonts w:eastAsia="標楷體" w:hAnsi="標楷體" w:hint="eastAsia"/>
          <w:b/>
          <w:sz w:val="28"/>
          <w:szCs w:val="28"/>
        </w:rPr>
        <w:t>報名回條</w:t>
      </w:r>
    </w:p>
    <w:p w:rsidR="00F56265" w:rsidRPr="00F56265" w:rsidRDefault="00F56265" w:rsidP="00E75733">
      <w:pPr>
        <w:spacing w:line="420" w:lineRule="exact"/>
        <w:jc w:val="center"/>
        <w:rPr>
          <w:rFonts w:eastAsia="標楷體" w:hAnsi="標楷體"/>
          <w:b/>
          <w:sz w:val="28"/>
          <w:szCs w:val="28"/>
        </w:rPr>
      </w:pPr>
    </w:p>
    <w:p w:rsidR="000D45A2" w:rsidRPr="00F56265" w:rsidRDefault="000D45A2" w:rsidP="003740DF">
      <w:pPr>
        <w:spacing w:line="400" w:lineRule="exact"/>
        <w:rPr>
          <w:rFonts w:eastAsia="標楷體" w:hAnsi="標楷體"/>
          <w:sz w:val="28"/>
          <w:szCs w:val="28"/>
        </w:rPr>
      </w:pPr>
    </w:p>
    <w:p w:rsidR="003740DF" w:rsidRDefault="003740DF" w:rsidP="003740DF">
      <w:pPr>
        <w:spacing w:line="400" w:lineRule="exact"/>
        <w:rPr>
          <w:rFonts w:eastAsia="標楷體" w:hAnsi="標楷體"/>
          <w:sz w:val="28"/>
          <w:szCs w:val="28"/>
        </w:rPr>
      </w:pPr>
      <w:r w:rsidRPr="00F56265">
        <w:rPr>
          <w:rFonts w:eastAsia="標楷體" w:hAnsi="標楷體"/>
          <w:sz w:val="28"/>
          <w:szCs w:val="28"/>
        </w:rPr>
        <w:t>本校</w:t>
      </w:r>
      <w:r w:rsidRPr="00F56265">
        <w:rPr>
          <w:rFonts w:eastAsia="標楷體" w:hAnsi="標楷體"/>
          <w:sz w:val="28"/>
          <w:szCs w:val="28"/>
        </w:rPr>
        <w:t>________________________________________________</w:t>
      </w:r>
      <w:r w:rsidRPr="00F56265">
        <w:rPr>
          <w:rFonts w:eastAsia="標楷體" w:hAnsi="標楷體"/>
          <w:sz w:val="28"/>
          <w:szCs w:val="28"/>
        </w:rPr>
        <w:t>欲派以下人士</w:t>
      </w:r>
      <w:r w:rsidRPr="00F56265">
        <w:rPr>
          <w:rFonts w:eastAsia="標楷體" w:hAnsi="標楷體"/>
          <w:bCs/>
          <w:iCs/>
          <w:sz w:val="28"/>
          <w:szCs w:val="28"/>
          <w:u w:val="single"/>
        </w:rPr>
        <w:t>出席</w:t>
      </w:r>
      <w:r w:rsidRPr="00F56265">
        <w:rPr>
          <w:rFonts w:eastAsia="標楷體" w:hAnsi="標楷體" w:hint="eastAsia"/>
          <w:sz w:val="28"/>
          <w:szCs w:val="28"/>
        </w:rPr>
        <w:t>「健康促進學校之理論與實務</w:t>
      </w:r>
      <w:r w:rsidRPr="00F56265">
        <w:rPr>
          <w:rFonts w:ascii="標楷體" w:eastAsia="標楷體" w:hAnsi="標楷體" w:hint="eastAsia"/>
          <w:sz w:val="28"/>
          <w:szCs w:val="28"/>
        </w:rPr>
        <w:t>」</w:t>
      </w:r>
      <w:r w:rsidRPr="00F56265">
        <w:rPr>
          <w:rFonts w:eastAsia="標楷體" w:hAnsi="標楷體" w:hint="eastAsia"/>
          <w:sz w:val="28"/>
          <w:szCs w:val="28"/>
        </w:rPr>
        <w:t>研討會</w:t>
      </w:r>
      <w:r w:rsidRPr="00F56265">
        <w:rPr>
          <w:rFonts w:eastAsia="標楷體" w:hAnsi="標楷體"/>
          <w:bCs/>
          <w:sz w:val="28"/>
          <w:szCs w:val="28"/>
        </w:rPr>
        <w:t>，名單如下</w:t>
      </w:r>
      <w:r w:rsidRPr="00F56265">
        <w:rPr>
          <w:rFonts w:eastAsia="標楷體" w:hAnsi="標楷體"/>
          <w:sz w:val="28"/>
          <w:szCs w:val="28"/>
        </w:rPr>
        <w:t>：</w:t>
      </w:r>
    </w:p>
    <w:p w:rsidR="00F56265" w:rsidRPr="00F56265" w:rsidRDefault="00F56265" w:rsidP="003740DF">
      <w:pPr>
        <w:spacing w:line="400" w:lineRule="exact"/>
        <w:rPr>
          <w:rFonts w:eastAsia="標楷體" w:hAnsi="標楷體"/>
          <w:sz w:val="28"/>
          <w:szCs w:val="28"/>
        </w:rPr>
      </w:pPr>
    </w:p>
    <w:p w:rsidR="00B726C4" w:rsidRPr="00F56265" w:rsidRDefault="00B726C4" w:rsidP="003740DF">
      <w:pPr>
        <w:spacing w:line="400" w:lineRule="exact"/>
        <w:rPr>
          <w:rFonts w:eastAsia="標楷體" w:hAnsi="標楷體"/>
          <w:sz w:val="28"/>
          <w:szCs w:val="2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7"/>
        <w:gridCol w:w="1415"/>
        <w:gridCol w:w="5938"/>
      </w:tblGrid>
      <w:tr w:rsidR="002C133E" w:rsidRPr="00F56265" w:rsidTr="002C133E">
        <w:trPr>
          <w:trHeight w:hRule="exact" w:val="488"/>
        </w:trPr>
        <w:tc>
          <w:tcPr>
            <w:tcW w:w="1294" w:type="pct"/>
            <w:vMerge w:val="restart"/>
            <w:tcBorders>
              <w:right w:val="single" w:sz="4" w:space="0" w:color="auto"/>
            </w:tcBorders>
            <w:vAlign w:val="center"/>
          </w:tcPr>
          <w:p w:rsidR="002C133E" w:rsidRPr="00F56265" w:rsidRDefault="002C133E" w:rsidP="003740DF">
            <w:pPr>
              <w:tabs>
                <w:tab w:val="left" w:pos="360"/>
              </w:tabs>
              <w:jc w:val="center"/>
              <w:rPr>
                <w:rFonts w:eastAsia="標楷體"/>
                <w:sz w:val="28"/>
                <w:szCs w:val="28"/>
              </w:rPr>
            </w:pPr>
            <w:r w:rsidRPr="00F56265">
              <w:rPr>
                <w:rFonts w:eastAsia="標楷體" w:hAnsi="標楷體"/>
                <w:b/>
                <w:bCs/>
                <w:sz w:val="28"/>
                <w:szCs w:val="28"/>
              </w:rPr>
              <w:t>姓名</w:t>
            </w:r>
          </w:p>
        </w:tc>
        <w:tc>
          <w:tcPr>
            <w:tcW w:w="713" w:type="pct"/>
            <w:vMerge w:val="restart"/>
            <w:tcBorders>
              <w:left w:val="single" w:sz="4" w:space="0" w:color="auto"/>
            </w:tcBorders>
            <w:vAlign w:val="center"/>
          </w:tcPr>
          <w:p w:rsidR="002C133E" w:rsidRPr="00F56265" w:rsidRDefault="002C133E" w:rsidP="003740DF">
            <w:pPr>
              <w:jc w:val="center"/>
              <w:rPr>
                <w:rFonts w:eastAsia="標楷體"/>
                <w:b/>
                <w:bCs/>
                <w:sz w:val="28"/>
                <w:szCs w:val="28"/>
              </w:rPr>
            </w:pPr>
            <w:r w:rsidRPr="00F56265">
              <w:rPr>
                <w:rFonts w:eastAsia="標楷體" w:hAnsi="標楷體"/>
                <w:b/>
                <w:bCs/>
                <w:sz w:val="28"/>
                <w:szCs w:val="28"/>
              </w:rPr>
              <w:t>職</w:t>
            </w:r>
            <w:r w:rsidRPr="00F56265">
              <w:rPr>
                <w:rFonts w:eastAsia="標楷體" w:hAnsi="標楷體" w:hint="eastAsia"/>
                <w:b/>
                <w:bCs/>
                <w:sz w:val="28"/>
                <w:szCs w:val="28"/>
              </w:rPr>
              <w:t>稱</w:t>
            </w:r>
          </w:p>
        </w:tc>
        <w:tc>
          <w:tcPr>
            <w:tcW w:w="2993" w:type="pct"/>
            <w:vMerge w:val="restart"/>
            <w:tcBorders>
              <w:left w:val="dashed" w:sz="4" w:space="0" w:color="auto"/>
            </w:tcBorders>
            <w:vAlign w:val="center"/>
          </w:tcPr>
          <w:p w:rsidR="002C133E" w:rsidRPr="00F56265" w:rsidRDefault="002C133E" w:rsidP="003740DF">
            <w:pPr>
              <w:ind w:right="19"/>
              <w:jc w:val="center"/>
              <w:rPr>
                <w:rFonts w:eastAsia="標楷體" w:hAnsi="標楷體"/>
                <w:b/>
                <w:bCs/>
                <w:sz w:val="28"/>
                <w:szCs w:val="28"/>
              </w:rPr>
            </w:pPr>
            <w:r w:rsidRPr="00F56265">
              <w:rPr>
                <w:rFonts w:eastAsia="標楷體" w:hAnsi="標楷體"/>
                <w:b/>
                <w:bCs/>
                <w:sz w:val="28"/>
                <w:szCs w:val="28"/>
              </w:rPr>
              <w:t>聯絡電郵</w:t>
            </w:r>
          </w:p>
        </w:tc>
      </w:tr>
      <w:tr w:rsidR="002C133E" w:rsidRPr="00F56265" w:rsidTr="002C133E">
        <w:trPr>
          <w:trHeight w:hRule="exact" w:val="405"/>
        </w:trPr>
        <w:tc>
          <w:tcPr>
            <w:tcW w:w="1294" w:type="pct"/>
            <w:vMerge/>
            <w:tcBorders>
              <w:right w:val="single" w:sz="4" w:space="0" w:color="auto"/>
            </w:tcBorders>
            <w:vAlign w:val="center"/>
          </w:tcPr>
          <w:p w:rsidR="002C133E" w:rsidRPr="00F56265" w:rsidRDefault="002C133E" w:rsidP="003740DF">
            <w:pPr>
              <w:tabs>
                <w:tab w:val="left" w:pos="360"/>
              </w:tabs>
              <w:ind w:left="480" w:right="495"/>
              <w:jc w:val="center"/>
              <w:rPr>
                <w:rFonts w:eastAsia="標楷體"/>
                <w:sz w:val="28"/>
                <w:szCs w:val="28"/>
              </w:rPr>
            </w:pPr>
          </w:p>
        </w:tc>
        <w:tc>
          <w:tcPr>
            <w:tcW w:w="713" w:type="pct"/>
            <w:vMerge/>
            <w:tcBorders>
              <w:left w:val="single" w:sz="4" w:space="0" w:color="auto"/>
            </w:tcBorders>
            <w:vAlign w:val="center"/>
          </w:tcPr>
          <w:p w:rsidR="002C133E" w:rsidRPr="00F56265" w:rsidRDefault="002C133E" w:rsidP="003740DF">
            <w:pPr>
              <w:ind w:right="495"/>
              <w:jc w:val="center"/>
              <w:rPr>
                <w:rFonts w:eastAsia="標楷體"/>
                <w:b/>
                <w:bCs/>
                <w:sz w:val="28"/>
                <w:szCs w:val="28"/>
              </w:rPr>
            </w:pPr>
          </w:p>
        </w:tc>
        <w:tc>
          <w:tcPr>
            <w:tcW w:w="2993" w:type="pct"/>
            <w:vMerge/>
            <w:tcBorders>
              <w:left w:val="dashed" w:sz="4" w:space="0" w:color="auto"/>
            </w:tcBorders>
          </w:tcPr>
          <w:p w:rsidR="002C133E" w:rsidRPr="00F56265" w:rsidRDefault="002C133E" w:rsidP="003740DF">
            <w:pPr>
              <w:ind w:right="495"/>
              <w:jc w:val="center"/>
              <w:rPr>
                <w:rFonts w:eastAsia="標楷體"/>
                <w:sz w:val="28"/>
                <w:szCs w:val="28"/>
              </w:rPr>
            </w:pPr>
          </w:p>
        </w:tc>
      </w:tr>
      <w:tr w:rsidR="002C133E" w:rsidRPr="00F56265" w:rsidTr="002C133E">
        <w:trPr>
          <w:trHeight w:val="519"/>
        </w:trPr>
        <w:tc>
          <w:tcPr>
            <w:tcW w:w="1294" w:type="pct"/>
            <w:tcBorders>
              <w:top w:val="single" w:sz="4" w:space="0" w:color="auto"/>
              <w:bottom w:val="dashed" w:sz="4" w:space="0" w:color="auto"/>
              <w:right w:val="single" w:sz="4" w:space="0" w:color="auto"/>
            </w:tcBorders>
          </w:tcPr>
          <w:p w:rsidR="002C133E" w:rsidRPr="00F56265" w:rsidRDefault="002C133E" w:rsidP="003740DF">
            <w:pPr>
              <w:ind w:right="495"/>
              <w:rPr>
                <w:rFonts w:eastAsia="標楷體"/>
                <w:sz w:val="28"/>
                <w:szCs w:val="28"/>
              </w:rPr>
            </w:pPr>
            <w:r w:rsidRPr="00F56265">
              <w:rPr>
                <w:rFonts w:eastAsia="標楷體"/>
                <w:sz w:val="28"/>
                <w:szCs w:val="28"/>
              </w:rPr>
              <w:t xml:space="preserve">1. </w:t>
            </w:r>
          </w:p>
        </w:tc>
        <w:tc>
          <w:tcPr>
            <w:tcW w:w="713" w:type="pct"/>
            <w:tcBorders>
              <w:top w:val="single" w:sz="4" w:space="0" w:color="auto"/>
              <w:left w:val="single" w:sz="4" w:space="0" w:color="auto"/>
              <w:bottom w:val="dashed" w:sz="4" w:space="0" w:color="auto"/>
            </w:tcBorders>
          </w:tcPr>
          <w:p w:rsidR="002C133E" w:rsidRPr="00F56265" w:rsidRDefault="002C133E" w:rsidP="003740DF">
            <w:pPr>
              <w:ind w:right="495"/>
              <w:rPr>
                <w:rFonts w:eastAsia="標楷體"/>
                <w:sz w:val="28"/>
                <w:szCs w:val="28"/>
              </w:rPr>
            </w:pPr>
          </w:p>
        </w:tc>
        <w:tc>
          <w:tcPr>
            <w:tcW w:w="2993" w:type="pct"/>
            <w:tcBorders>
              <w:top w:val="single" w:sz="4" w:space="0" w:color="auto"/>
              <w:left w:val="dashed" w:sz="4" w:space="0" w:color="auto"/>
              <w:bottom w:val="dashed" w:sz="4" w:space="0" w:color="auto"/>
            </w:tcBorders>
          </w:tcPr>
          <w:p w:rsidR="002C133E" w:rsidRPr="00F56265" w:rsidRDefault="002C133E" w:rsidP="003740DF">
            <w:pPr>
              <w:ind w:right="495"/>
              <w:rPr>
                <w:rFonts w:eastAsia="標楷體"/>
                <w:sz w:val="28"/>
                <w:szCs w:val="28"/>
              </w:rPr>
            </w:pPr>
          </w:p>
        </w:tc>
      </w:tr>
      <w:tr w:rsidR="002C133E" w:rsidRPr="00F56265" w:rsidTr="002C133E">
        <w:trPr>
          <w:trHeight w:val="541"/>
        </w:trPr>
        <w:tc>
          <w:tcPr>
            <w:tcW w:w="1294" w:type="pct"/>
            <w:tcBorders>
              <w:top w:val="dashed" w:sz="4" w:space="0" w:color="auto"/>
              <w:bottom w:val="dashed" w:sz="4" w:space="0" w:color="auto"/>
              <w:right w:val="single" w:sz="4" w:space="0" w:color="auto"/>
            </w:tcBorders>
          </w:tcPr>
          <w:p w:rsidR="002C133E" w:rsidRPr="00F56265" w:rsidRDefault="002C133E" w:rsidP="003740DF">
            <w:pPr>
              <w:ind w:right="495"/>
              <w:rPr>
                <w:rFonts w:eastAsia="標楷體"/>
                <w:sz w:val="28"/>
                <w:szCs w:val="28"/>
              </w:rPr>
            </w:pPr>
            <w:r w:rsidRPr="00F56265">
              <w:rPr>
                <w:rFonts w:eastAsia="標楷體" w:hint="eastAsia"/>
                <w:sz w:val="28"/>
                <w:szCs w:val="28"/>
              </w:rPr>
              <w:t>2.</w:t>
            </w:r>
          </w:p>
        </w:tc>
        <w:tc>
          <w:tcPr>
            <w:tcW w:w="713" w:type="pct"/>
            <w:tcBorders>
              <w:top w:val="dashed" w:sz="4" w:space="0" w:color="auto"/>
              <w:left w:val="single" w:sz="4" w:space="0" w:color="auto"/>
              <w:bottom w:val="dashed" w:sz="4" w:space="0" w:color="auto"/>
            </w:tcBorders>
          </w:tcPr>
          <w:p w:rsidR="002C133E" w:rsidRPr="00F56265" w:rsidRDefault="002C133E" w:rsidP="003740DF">
            <w:pPr>
              <w:ind w:right="495"/>
              <w:rPr>
                <w:rFonts w:eastAsia="標楷體"/>
                <w:sz w:val="28"/>
                <w:szCs w:val="28"/>
              </w:rPr>
            </w:pPr>
          </w:p>
        </w:tc>
        <w:tc>
          <w:tcPr>
            <w:tcW w:w="2993" w:type="pct"/>
            <w:tcBorders>
              <w:top w:val="dashed" w:sz="4" w:space="0" w:color="auto"/>
              <w:left w:val="dashed" w:sz="4" w:space="0" w:color="auto"/>
              <w:bottom w:val="dashed" w:sz="4" w:space="0" w:color="auto"/>
            </w:tcBorders>
          </w:tcPr>
          <w:p w:rsidR="002C133E" w:rsidRPr="00F56265" w:rsidRDefault="002C133E" w:rsidP="003740DF">
            <w:pPr>
              <w:ind w:right="495"/>
              <w:rPr>
                <w:rFonts w:eastAsia="標楷體"/>
                <w:sz w:val="28"/>
                <w:szCs w:val="28"/>
              </w:rPr>
            </w:pPr>
          </w:p>
        </w:tc>
      </w:tr>
      <w:tr w:rsidR="002C133E" w:rsidRPr="00F56265" w:rsidTr="002C133E">
        <w:trPr>
          <w:trHeight w:val="541"/>
        </w:trPr>
        <w:tc>
          <w:tcPr>
            <w:tcW w:w="1294" w:type="pct"/>
            <w:tcBorders>
              <w:top w:val="dashed" w:sz="4" w:space="0" w:color="auto"/>
              <w:bottom w:val="dashed" w:sz="4" w:space="0" w:color="auto"/>
              <w:right w:val="single" w:sz="4" w:space="0" w:color="auto"/>
            </w:tcBorders>
          </w:tcPr>
          <w:p w:rsidR="002C133E" w:rsidRPr="00F56265" w:rsidRDefault="002C133E" w:rsidP="003740DF">
            <w:pPr>
              <w:ind w:right="495"/>
              <w:rPr>
                <w:rFonts w:eastAsia="標楷體"/>
                <w:sz w:val="28"/>
                <w:szCs w:val="28"/>
              </w:rPr>
            </w:pPr>
            <w:r w:rsidRPr="00F56265">
              <w:rPr>
                <w:rFonts w:eastAsia="標楷體" w:hint="eastAsia"/>
                <w:sz w:val="28"/>
                <w:szCs w:val="28"/>
              </w:rPr>
              <w:t>3.</w:t>
            </w:r>
          </w:p>
        </w:tc>
        <w:tc>
          <w:tcPr>
            <w:tcW w:w="713" w:type="pct"/>
            <w:tcBorders>
              <w:top w:val="dashed" w:sz="4" w:space="0" w:color="auto"/>
              <w:left w:val="single" w:sz="4" w:space="0" w:color="auto"/>
              <w:bottom w:val="dashed" w:sz="4" w:space="0" w:color="auto"/>
            </w:tcBorders>
          </w:tcPr>
          <w:p w:rsidR="002C133E" w:rsidRPr="00F56265" w:rsidRDefault="002C133E" w:rsidP="003740DF">
            <w:pPr>
              <w:ind w:right="495"/>
              <w:rPr>
                <w:rFonts w:eastAsia="標楷體"/>
                <w:sz w:val="28"/>
                <w:szCs w:val="28"/>
              </w:rPr>
            </w:pPr>
          </w:p>
        </w:tc>
        <w:tc>
          <w:tcPr>
            <w:tcW w:w="2993" w:type="pct"/>
            <w:tcBorders>
              <w:top w:val="dashed" w:sz="4" w:space="0" w:color="auto"/>
              <w:left w:val="dashed" w:sz="4" w:space="0" w:color="auto"/>
              <w:bottom w:val="dashed" w:sz="4" w:space="0" w:color="auto"/>
            </w:tcBorders>
          </w:tcPr>
          <w:p w:rsidR="002C133E" w:rsidRPr="00F56265" w:rsidRDefault="002C133E" w:rsidP="003740DF">
            <w:pPr>
              <w:ind w:right="495"/>
              <w:rPr>
                <w:rFonts w:eastAsia="標楷體"/>
                <w:sz w:val="28"/>
                <w:szCs w:val="28"/>
              </w:rPr>
            </w:pPr>
          </w:p>
        </w:tc>
      </w:tr>
      <w:tr w:rsidR="002C133E" w:rsidRPr="00F56265" w:rsidTr="002C133E">
        <w:trPr>
          <w:trHeight w:val="541"/>
        </w:trPr>
        <w:tc>
          <w:tcPr>
            <w:tcW w:w="1294" w:type="pct"/>
            <w:tcBorders>
              <w:top w:val="dashed" w:sz="4" w:space="0" w:color="auto"/>
              <w:bottom w:val="dashed" w:sz="4" w:space="0" w:color="auto"/>
              <w:right w:val="single" w:sz="4" w:space="0" w:color="auto"/>
            </w:tcBorders>
          </w:tcPr>
          <w:p w:rsidR="002C133E" w:rsidRPr="00F56265" w:rsidRDefault="002C133E" w:rsidP="003740DF">
            <w:pPr>
              <w:ind w:right="495"/>
              <w:rPr>
                <w:rFonts w:eastAsia="標楷體"/>
                <w:sz w:val="28"/>
                <w:szCs w:val="28"/>
              </w:rPr>
            </w:pPr>
            <w:r w:rsidRPr="00F56265">
              <w:rPr>
                <w:rFonts w:eastAsia="標楷體" w:hint="eastAsia"/>
                <w:sz w:val="28"/>
                <w:szCs w:val="28"/>
              </w:rPr>
              <w:t>4.</w:t>
            </w:r>
          </w:p>
        </w:tc>
        <w:tc>
          <w:tcPr>
            <w:tcW w:w="713" w:type="pct"/>
            <w:tcBorders>
              <w:top w:val="dashed" w:sz="4" w:space="0" w:color="auto"/>
              <w:left w:val="single" w:sz="4" w:space="0" w:color="auto"/>
              <w:bottom w:val="dashed" w:sz="4" w:space="0" w:color="auto"/>
            </w:tcBorders>
          </w:tcPr>
          <w:p w:rsidR="002C133E" w:rsidRPr="00F56265" w:rsidRDefault="002C133E" w:rsidP="003740DF">
            <w:pPr>
              <w:ind w:right="495"/>
              <w:rPr>
                <w:rFonts w:eastAsia="標楷體"/>
                <w:sz w:val="28"/>
                <w:szCs w:val="28"/>
              </w:rPr>
            </w:pPr>
          </w:p>
        </w:tc>
        <w:tc>
          <w:tcPr>
            <w:tcW w:w="2993" w:type="pct"/>
            <w:tcBorders>
              <w:top w:val="dashed" w:sz="4" w:space="0" w:color="auto"/>
              <w:left w:val="dashed" w:sz="4" w:space="0" w:color="auto"/>
              <w:bottom w:val="dashed" w:sz="4" w:space="0" w:color="auto"/>
            </w:tcBorders>
          </w:tcPr>
          <w:p w:rsidR="002C133E" w:rsidRPr="00F56265" w:rsidRDefault="002C133E" w:rsidP="003740DF">
            <w:pPr>
              <w:ind w:right="495"/>
              <w:rPr>
                <w:rFonts w:eastAsia="標楷體"/>
                <w:sz w:val="28"/>
                <w:szCs w:val="28"/>
              </w:rPr>
            </w:pPr>
          </w:p>
        </w:tc>
      </w:tr>
      <w:tr w:rsidR="002C133E" w:rsidRPr="00F56265" w:rsidTr="002C133E">
        <w:trPr>
          <w:trHeight w:val="521"/>
        </w:trPr>
        <w:tc>
          <w:tcPr>
            <w:tcW w:w="1294" w:type="pct"/>
            <w:tcBorders>
              <w:top w:val="dashed" w:sz="4" w:space="0" w:color="auto"/>
              <w:bottom w:val="single" w:sz="12" w:space="0" w:color="auto"/>
              <w:right w:val="single" w:sz="4" w:space="0" w:color="auto"/>
            </w:tcBorders>
          </w:tcPr>
          <w:p w:rsidR="002C133E" w:rsidRPr="00F56265" w:rsidRDefault="002C133E" w:rsidP="00FE6413">
            <w:pPr>
              <w:ind w:right="495"/>
              <w:rPr>
                <w:rFonts w:eastAsia="標楷體"/>
                <w:sz w:val="28"/>
                <w:szCs w:val="28"/>
              </w:rPr>
            </w:pPr>
            <w:r w:rsidRPr="00F56265">
              <w:rPr>
                <w:rFonts w:eastAsia="標楷體" w:hint="eastAsia"/>
                <w:sz w:val="28"/>
                <w:szCs w:val="28"/>
              </w:rPr>
              <w:t>5.</w:t>
            </w:r>
          </w:p>
        </w:tc>
        <w:tc>
          <w:tcPr>
            <w:tcW w:w="713" w:type="pct"/>
            <w:tcBorders>
              <w:top w:val="dashed" w:sz="4" w:space="0" w:color="auto"/>
              <w:left w:val="single" w:sz="4" w:space="0" w:color="auto"/>
              <w:bottom w:val="single" w:sz="12" w:space="0" w:color="auto"/>
            </w:tcBorders>
          </w:tcPr>
          <w:p w:rsidR="002C133E" w:rsidRPr="00F56265" w:rsidRDefault="002C133E" w:rsidP="003740DF">
            <w:pPr>
              <w:ind w:right="495"/>
              <w:rPr>
                <w:rFonts w:eastAsia="標楷體"/>
                <w:sz w:val="28"/>
                <w:szCs w:val="28"/>
              </w:rPr>
            </w:pPr>
          </w:p>
        </w:tc>
        <w:tc>
          <w:tcPr>
            <w:tcW w:w="2993" w:type="pct"/>
            <w:tcBorders>
              <w:top w:val="dashed" w:sz="4" w:space="0" w:color="auto"/>
              <w:left w:val="dashed" w:sz="4" w:space="0" w:color="auto"/>
              <w:bottom w:val="single" w:sz="12" w:space="0" w:color="auto"/>
            </w:tcBorders>
          </w:tcPr>
          <w:p w:rsidR="002C133E" w:rsidRPr="00F56265" w:rsidRDefault="002C133E" w:rsidP="003740DF">
            <w:pPr>
              <w:ind w:right="495"/>
              <w:rPr>
                <w:rFonts w:eastAsia="標楷體"/>
                <w:sz w:val="28"/>
                <w:szCs w:val="28"/>
              </w:rPr>
            </w:pPr>
          </w:p>
        </w:tc>
      </w:tr>
    </w:tbl>
    <w:p w:rsidR="00F56265" w:rsidRDefault="00F56265" w:rsidP="00F56265">
      <w:pPr>
        <w:ind w:leftChars="1" w:left="901" w:rightChars="-59" w:right="-142" w:hangingChars="321" w:hanging="899"/>
        <w:rPr>
          <w:rFonts w:ascii="Arial Narrow" w:eastAsia="標楷體" w:hAnsi="Arial Narrow"/>
          <w:sz w:val="28"/>
          <w:szCs w:val="28"/>
        </w:rPr>
      </w:pPr>
    </w:p>
    <w:p w:rsidR="009B506D" w:rsidRPr="00F56265" w:rsidRDefault="00B95B53" w:rsidP="00F56265">
      <w:pPr>
        <w:ind w:leftChars="1" w:left="901" w:rightChars="-59" w:right="-142" w:hangingChars="321" w:hanging="899"/>
        <w:rPr>
          <w:rFonts w:ascii="Arial Narrow" w:eastAsia="標楷體" w:hAnsi="Arial Narrow"/>
          <w:sz w:val="28"/>
          <w:szCs w:val="28"/>
        </w:rPr>
      </w:pPr>
      <w:r w:rsidRPr="00F56265">
        <w:rPr>
          <w:rFonts w:ascii="Arial Narrow" w:eastAsia="標楷體" w:hAnsi="Arial Narrow" w:hint="eastAsia"/>
          <w:sz w:val="28"/>
          <w:szCs w:val="28"/>
        </w:rPr>
        <w:t>備</w:t>
      </w:r>
      <w:r w:rsidR="00E75733" w:rsidRPr="00F56265">
        <w:rPr>
          <w:rFonts w:ascii="Arial Narrow" w:eastAsia="標楷體" w:hAnsi="Arial Narrow" w:hint="eastAsia"/>
          <w:sz w:val="28"/>
          <w:szCs w:val="28"/>
        </w:rPr>
        <w:t>註</w:t>
      </w:r>
      <w:proofErr w:type="gramStart"/>
      <w:r w:rsidR="00E75733" w:rsidRPr="00F56265">
        <w:rPr>
          <w:rFonts w:ascii="Arial Narrow" w:eastAsia="標楷體" w:hAnsi="Arial Narrow" w:hint="eastAsia"/>
          <w:sz w:val="28"/>
          <w:szCs w:val="28"/>
        </w:rPr>
        <w:t>︰</w:t>
      </w:r>
      <w:proofErr w:type="gramEnd"/>
      <w:r w:rsidR="00E75733" w:rsidRPr="00F56265">
        <w:rPr>
          <w:rFonts w:ascii="Arial Narrow" w:eastAsia="標楷體" w:hAnsi="Arial Narrow" w:hint="eastAsia"/>
          <w:sz w:val="28"/>
          <w:szCs w:val="28"/>
        </w:rPr>
        <w:t>是項研討會乃上學年舉行同類培訓活動之重溫課程，歡迎夥伴學校及興趣學校委派上次未能參與或剛加入健康校園組之教師報名出席。</w:t>
      </w:r>
      <w:r w:rsidR="00C27F37" w:rsidRPr="00F56265">
        <w:rPr>
          <w:rFonts w:ascii="Arial Narrow" w:eastAsia="標楷體" w:hAnsi="Arial Narrow" w:hint="eastAsia"/>
          <w:sz w:val="28"/>
          <w:szCs w:val="28"/>
        </w:rPr>
        <w:t>活動費用全免，而首次完成培訓之學校將獲贈由本中心編制的《健康促進學校工作指引》一套。</w:t>
      </w:r>
    </w:p>
    <w:p w:rsidR="00E75733" w:rsidRPr="00F56265" w:rsidRDefault="00E75733" w:rsidP="00F56265">
      <w:pPr>
        <w:ind w:leftChars="1" w:left="901" w:rightChars="-59" w:right="-142" w:hangingChars="321" w:hanging="899"/>
        <w:rPr>
          <w:rFonts w:ascii="Arial Narrow" w:eastAsia="標楷體" w:hAnsi="Arial Narrow"/>
          <w:sz w:val="28"/>
          <w:szCs w:val="28"/>
        </w:rPr>
      </w:pPr>
      <w:bookmarkStart w:id="0" w:name="_GoBack"/>
      <w:bookmarkEnd w:id="0"/>
    </w:p>
    <w:sectPr w:rsidR="00E75733" w:rsidRPr="00F56265" w:rsidSect="00C84C50">
      <w:pgSz w:w="11906" w:h="16838"/>
      <w:pgMar w:top="624" w:right="1021" w:bottom="45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3F" w:rsidRDefault="001C1C3F" w:rsidP="00515CAF">
      <w:r>
        <w:separator/>
      </w:r>
    </w:p>
  </w:endnote>
  <w:endnote w:type="continuationSeparator" w:id="0">
    <w:p w:rsidR="001C1C3F" w:rsidRDefault="001C1C3F" w:rsidP="0051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3F" w:rsidRDefault="001C1C3F" w:rsidP="00515CAF">
      <w:r>
        <w:separator/>
      </w:r>
    </w:p>
  </w:footnote>
  <w:footnote w:type="continuationSeparator" w:id="0">
    <w:p w:rsidR="001C1C3F" w:rsidRDefault="001C1C3F" w:rsidP="00515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0D6"/>
    <w:multiLevelType w:val="hybridMultilevel"/>
    <w:tmpl w:val="258E4232"/>
    <w:lvl w:ilvl="0" w:tplc="04DCB6AE">
      <w:start w:val="1"/>
      <w:numFmt w:val="bullet"/>
      <w:lvlText w:val=""/>
      <w:lvlJc w:val="left"/>
      <w:pPr>
        <w:tabs>
          <w:tab w:val="num" w:pos="536"/>
        </w:tabs>
        <w:ind w:left="536" w:hanging="284"/>
      </w:pPr>
      <w:rPr>
        <w:rFonts w:ascii="Symbol" w:hAnsi="Symbol"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
    <w:nsid w:val="2788469C"/>
    <w:multiLevelType w:val="hybridMultilevel"/>
    <w:tmpl w:val="CF5225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CE46E01"/>
    <w:multiLevelType w:val="hybridMultilevel"/>
    <w:tmpl w:val="3724B16C"/>
    <w:lvl w:ilvl="0" w:tplc="04DCB6AE">
      <w:start w:val="1"/>
      <w:numFmt w:val="bullet"/>
      <w:lvlText w:val=""/>
      <w:lvlJc w:val="left"/>
      <w:pPr>
        <w:tabs>
          <w:tab w:val="num" w:pos="284"/>
        </w:tabs>
        <w:ind w:left="284" w:hanging="284"/>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1371971"/>
    <w:multiLevelType w:val="hybridMultilevel"/>
    <w:tmpl w:val="4A5061B8"/>
    <w:lvl w:ilvl="0" w:tplc="140EE156">
      <w:start w:val="20"/>
      <w:numFmt w:val="bullet"/>
      <w:lvlText w:val="-"/>
      <w:lvlJc w:val="left"/>
      <w:pPr>
        <w:ind w:left="471" w:hanging="360"/>
      </w:pPr>
      <w:rPr>
        <w:rFonts w:ascii="Arial" w:eastAsia="標楷體" w:hAnsi="Arial" w:cs="Arial" w:hint="default"/>
      </w:rPr>
    </w:lvl>
    <w:lvl w:ilvl="1" w:tplc="04090003" w:tentative="1">
      <w:start w:val="1"/>
      <w:numFmt w:val="bullet"/>
      <w:lvlText w:val=""/>
      <w:lvlJc w:val="left"/>
      <w:pPr>
        <w:ind w:left="1071" w:hanging="480"/>
      </w:pPr>
      <w:rPr>
        <w:rFonts w:ascii="Wingdings" w:hAnsi="Wingdings" w:hint="default"/>
      </w:rPr>
    </w:lvl>
    <w:lvl w:ilvl="2" w:tplc="04090005" w:tentative="1">
      <w:start w:val="1"/>
      <w:numFmt w:val="bullet"/>
      <w:lvlText w:val=""/>
      <w:lvlJc w:val="left"/>
      <w:pPr>
        <w:ind w:left="1551" w:hanging="480"/>
      </w:pPr>
      <w:rPr>
        <w:rFonts w:ascii="Wingdings" w:hAnsi="Wingdings" w:hint="default"/>
      </w:rPr>
    </w:lvl>
    <w:lvl w:ilvl="3" w:tplc="04090001" w:tentative="1">
      <w:start w:val="1"/>
      <w:numFmt w:val="bullet"/>
      <w:lvlText w:val=""/>
      <w:lvlJc w:val="left"/>
      <w:pPr>
        <w:ind w:left="2031" w:hanging="480"/>
      </w:pPr>
      <w:rPr>
        <w:rFonts w:ascii="Wingdings" w:hAnsi="Wingdings" w:hint="default"/>
      </w:rPr>
    </w:lvl>
    <w:lvl w:ilvl="4" w:tplc="04090003" w:tentative="1">
      <w:start w:val="1"/>
      <w:numFmt w:val="bullet"/>
      <w:lvlText w:val=""/>
      <w:lvlJc w:val="left"/>
      <w:pPr>
        <w:ind w:left="2511" w:hanging="480"/>
      </w:pPr>
      <w:rPr>
        <w:rFonts w:ascii="Wingdings" w:hAnsi="Wingdings" w:hint="default"/>
      </w:rPr>
    </w:lvl>
    <w:lvl w:ilvl="5" w:tplc="04090005" w:tentative="1">
      <w:start w:val="1"/>
      <w:numFmt w:val="bullet"/>
      <w:lvlText w:val=""/>
      <w:lvlJc w:val="left"/>
      <w:pPr>
        <w:ind w:left="2991" w:hanging="480"/>
      </w:pPr>
      <w:rPr>
        <w:rFonts w:ascii="Wingdings" w:hAnsi="Wingdings" w:hint="default"/>
      </w:rPr>
    </w:lvl>
    <w:lvl w:ilvl="6" w:tplc="04090001" w:tentative="1">
      <w:start w:val="1"/>
      <w:numFmt w:val="bullet"/>
      <w:lvlText w:val=""/>
      <w:lvlJc w:val="left"/>
      <w:pPr>
        <w:ind w:left="3471" w:hanging="480"/>
      </w:pPr>
      <w:rPr>
        <w:rFonts w:ascii="Wingdings" w:hAnsi="Wingdings" w:hint="default"/>
      </w:rPr>
    </w:lvl>
    <w:lvl w:ilvl="7" w:tplc="04090003" w:tentative="1">
      <w:start w:val="1"/>
      <w:numFmt w:val="bullet"/>
      <w:lvlText w:val=""/>
      <w:lvlJc w:val="left"/>
      <w:pPr>
        <w:ind w:left="3951" w:hanging="480"/>
      </w:pPr>
      <w:rPr>
        <w:rFonts w:ascii="Wingdings" w:hAnsi="Wingdings" w:hint="default"/>
      </w:rPr>
    </w:lvl>
    <w:lvl w:ilvl="8" w:tplc="04090005" w:tentative="1">
      <w:start w:val="1"/>
      <w:numFmt w:val="bullet"/>
      <w:lvlText w:val=""/>
      <w:lvlJc w:val="left"/>
      <w:pPr>
        <w:ind w:left="4431"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3A"/>
    <w:rsid w:val="00004EC5"/>
    <w:rsid w:val="00015097"/>
    <w:rsid w:val="000347BC"/>
    <w:rsid w:val="00043DA2"/>
    <w:rsid w:val="0004530C"/>
    <w:rsid w:val="0005047E"/>
    <w:rsid w:val="000527A5"/>
    <w:rsid w:val="00060647"/>
    <w:rsid w:val="00070F7A"/>
    <w:rsid w:val="00073F70"/>
    <w:rsid w:val="000757E0"/>
    <w:rsid w:val="00084733"/>
    <w:rsid w:val="00087235"/>
    <w:rsid w:val="00094B4C"/>
    <w:rsid w:val="000A096B"/>
    <w:rsid w:val="000C3698"/>
    <w:rsid w:val="000D213B"/>
    <w:rsid w:val="000D45A2"/>
    <w:rsid w:val="000D6333"/>
    <w:rsid w:val="000E1C3C"/>
    <w:rsid w:val="000E46EC"/>
    <w:rsid w:val="000F39FB"/>
    <w:rsid w:val="001109C3"/>
    <w:rsid w:val="00132D4D"/>
    <w:rsid w:val="00136A11"/>
    <w:rsid w:val="00144658"/>
    <w:rsid w:val="001468B8"/>
    <w:rsid w:val="00146DB9"/>
    <w:rsid w:val="00155CE4"/>
    <w:rsid w:val="00160CB9"/>
    <w:rsid w:val="00173AB2"/>
    <w:rsid w:val="00174C71"/>
    <w:rsid w:val="00176CF2"/>
    <w:rsid w:val="0018086C"/>
    <w:rsid w:val="00182506"/>
    <w:rsid w:val="00184821"/>
    <w:rsid w:val="001C08D1"/>
    <w:rsid w:val="001C1C3F"/>
    <w:rsid w:val="001D233B"/>
    <w:rsid w:val="001F5A8C"/>
    <w:rsid w:val="002006A9"/>
    <w:rsid w:val="0021089B"/>
    <w:rsid w:val="002125FF"/>
    <w:rsid w:val="002162E2"/>
    <w:rsid w:val="00230080"/>
    <w:rsid w:val="00240F36"/>
    <w:rsid w:val="002414CF"/>
    <w:rsid w:val="0024693F"/>
    <w:rsid w:val="002540AE"/>
    <w:rsid w:val="00274956"/>
    <w:rsid w:val="00282F8F"/>
    <w:rsid w:val="00284269"/>
    <w:rsid w:val="00285A80"/>
    <w:rsid w:val="00287CD4"/>
    <w:rsid w:val="002936D5"/>
    <w:rsid w:val="002A7D8F"/>
    <w:rsid w:val="002B3907"/>
    <w:rsid w:val="002B6202"/>
    <w:rsid w:val="002C133E"/>
    <w:rsid w:val="002D2EDA"/>
    <w:rsid w:val="002D4D85"/>
    <w:rsid w:val="002E278F"/>
    <w:rsid w:val="002E7E0C"/>
    <w:rsid w:val="002F76C7"/>
    <w:rsid w:val="00301269"/>
    <w:rsid w:val="003050A2"/>
    <w:rsid w:val="00306882"/>
    <w:rsid w:val="0031550A"/>
    <w:rsid w:val="003277DE"/>
    <w:rsid w:val="00332921"/>
    <w:rsid w:val="003342AD"/>
    <w:rsid w:val="003571B3"/>
    <w:rsid w:val="003740DF"/>
    <w:rsid w:val="00374432"/>
    <w:rsid w:val="0037781A"/>
    <w:rsid w:val="003820D1"/>
    <w:rsid w:val="00386843"/>
    <w:rsid w:val="003A26DC"/>
    <w:rsid w:val="003A3B51"/>
    <w:rsid w:val="003A714F"/>
    <w:rsid w:val="003A791F"/>
    <w:rsid w:val="003C4431"/>
    <w:rsid w:val="003D1FAD"/>
    <w:rsid w:val="003D4B4A"/>
    <w:rsid w:val="003E2BC6"/>
    <w:rsid w:val="0043623E"/>
    <w:rsid w:val="0043638E"/>
    <w:rsid w:val="00446616"/>
    <w:rsid w:val="0046292C"/>
    <w:rsid w:val="00465F22"/>
    <w:rsid w:val="0047622C"/>
    <w:rsid w:val="00477087"/>
    <w:rsid w:val="00480160"/>
    <w:rsid w:val="004954D8"/>
    <w:rsid w:val="00496204"/>
    <w:rsid w:val="004A290F"/>
    <w:rsid w:val="004A2A26"/>
    <w:rsid w:val="004C3526"/>
    <w:rsid w:val="004F1F5C"/>
    <w:rsid w:val="005039D6"/>
    <w:rsid w:val="00507045"/>
    <w:rsid w:val="00507C08"/>
    <w:rsid w:val="00515CAF"/>
    <w:rsid w:val="00520D9B"/>
    <w:rsid w:val="00543184"/>
    <w:rsid w:val="0054398B"/>
    <w:rsid w:val="005457B8"/>
    <w:rsid w:val="00552361"/>
    <w:rsid w:val="005531B8"/>
    <w:rsid w:val="0055371B"/>
    <w:rsid w:val="0056118B"/>
    <w:rsid w:val="00567EF5"/>
    <w:rsid w:val="00571CF2"/>
    <w:rsid w:val="005808F6"/>
    <w:rsid w:val="005862C6"/>
    <w:rsid w:val="00591A1F"/>
    <w:rsid w:val="005974E7"/>
    <w:rsid w:val="005B11D2"/>
    <w:rsid w:val="005B3CB7"/>
    <w:rsid w:val="005B4200"/>
    <w:rsid w:val="005C7073"/>
    <w:rsid w:val="005D41D9"/>
    <w:rsid w:val="005F32A9"/>
    <w:rsid w:val="005F4E4C"/>
    <w:rsid w:val="00605A74"/>
    <w:rsid w:val="006260A6"/>
    <w:rsid w:val="00654193"/>
    <w:rsid w:val="006601E1"/>
    <w:rsid w:val="0067189E"/>
    <w:rsid w:val="00677939"/>
    <w:rsid w:val="006865B3"/>
    <w:rsid w:val="006A0482"/>
    <w:rsid w:val="006A0767"/>
    <w:rsid w:val="006B6DAC"/>
    <w:rsid w:val="006B6E74"/>
    <w:rsid w:val="006C2E74"/>
    <w:rsid w:val="006C5919"/>
    <w:rsid w:val="006D4ED6"/>
    <w:rsid w:val="006D5318"/>
    <w:rsid w:val="006D628E"/>
    <w:rsid w:val="006E1941"/>
    <w:rsid w:val="006E2789"/>
    <w:rsid w:val="006F4609"/>
    <w:rsid w:val="00710A87"/>
    <w:rsid w:val="007114FA"/>
    <w:rsid w:val="00711ABD"/>
    <w:rsid w:val="00723864"/>
    <w:rsid w:val="00757D73"/>
    <w:rsid w:val="00786E81"/>
    <w:rsid w:val="007D29F6"/>
    <w:rsid w:val="007D54AF"/>
    <w:rsid w:val="007E1BAA"/>
    <w:rsid w:val="007F5B73"/>
    <w:rsid w:val="008053FA"/>
    <w:rsid w:val="008152FE"/>
    <w:rsid w:val="00817A9F"/>
    <w:rsid w:val="0082066E"/>
    <w:rsid w:val="00825362"/>
    <w:rsid w:val="00832272"/>
    <w:rsid w:val="00851CB9"/>
    <w:rsid w:val="00853EC7"/>
    <w:rsid w:val="00856A2E"/>
    <w:rsid w:val="00862097"/>
    <w:rsid w:val="008626D3"/>
    <w:rsid w:val="008648A2"/>
    <w:rsid w:val="00871F63"/>
    <w:rsid w:val="008808BC"/>
    <w:rsid w:val="008839D9"/>
    <w:rsid w:val="00885BA0"/>
    <w:rsid w:val="008918FE"/>
    <w:rsid w:val="00893292"/>
    <w:rsid w:val="00896DE5"/>
    <w:rsid w:val="008A6ADF"/>
    <w:rsid w:val="008C511C"/>
    <w:rsid w:val="008D0E33"/>
    <w:rsid w:val="008D4025"/>
    <w:rsid w:val="008E1A13"/>
    <w:rsid w:val="008F5197"/>
    <w:rsid w:val="00903300"/>
    <w:rsid w:val="00906054"/>
    <w:rsid w:val="0091032A"/>
    <w:rsid w:val="0091520D"/>
    <w:rsid w:val="009166E3"/>
    <w:rsid w:val="00917CC2"/>
    <w:rsid w:val="0092060A"/>
    <w:rsid w:val="00921A81"/>
    <w:rsid w:val="0094112D"/>
    <w:rsid w:val="00963237"/>
    <w:rsid w:val="009640CF"/>
    <w:rsid w:val="0098033C"/>
    <w:rsid w:val="00980A41"/>
    <w:rsid w:val="009A0EAA"/>
    <w:rsid w:val="009A63EF"/>
    <w:rsid w:val="009B506D"/>
    <w:rsid w:val="009D1CF1"/>
    <w:rsid w:val="009E6ED9"/>
    <w:rsid w:val="00A14B37"/>
    <w:rsid w:val="00A20494"/>
    <w:rsid w:val="00A21038"/>
    <w:rsid w:val="00A25A3F"/>
    <w:rsid w:val="00A3459D"/>
    <w:rsid w:val="00A40E10"/>
    <w:rsid w:val="00A70CE6"/>
    <w:rsid w:val="00A96CF4"/>
    <w:rsid w:val="00AA5778"/>
    <w:rsid w:val="00AA7532"/>
    <w:rsid w:val="00AA7A5F"/>
    <w:rsid w:val="00AB724E"/>
    <w:rsid w:val="00AC0E2C"/>
    <w:rsid w:val="00AC5E98"/>
    <w:rsid w:val="00AE7B50"/>
    <w:rsid w:val="00AF10D1"/>
    <w:rsid w:val="00B0601C"/>
    <w:rsid w:val="00B35A4D"/>
    <w:rsid w:val="00B41409"/>
    <w:rsid w:val="00B51ED4"/>
    <w:rsid w:val="00B52C97"/>
    <w:rsid w:val="00B55D60"/>
    <w:rsid w:val="00B5731B"/>
    <w:rsid w:val="00B726C4"/>
    <w:rsid w:val="00B72960"/>
    <w:rsid w:val="00B75228"/>
    <w:rsid w:val="00B81D27"/>
    <w:rsid w:val="00B903C8"/>
    <w:rsid w:val="00B92936"/>
    <w:rsid w:val="00B947AA"/>
    <w:rsid w:val="00B95B53"/>
    <w:rsid w:val="00B96CEC"/>
    <w:rsid w:val="00BB20DA"/>
    <w:rsid w:val="00BC01DA"/>
    <w:rsid w:val="00BE3387"/>
    <w:rsid w:val="00BE6B0A"/>
    <w:rsid w:val="00BF7078"/>
    <w:rsid w:val="00C00DE4"/>
    <w:rsid w:val="00C03C7B"/>
    <w:rsid w:val="00C04C67"/>
    <w:rsid w:val="00C058BB"/>
    <w:rsid w:val="00C14665"/>
    <w:rsid w:val="00C16E3A"/>
    <w:rsid w:val="00C17A9D"/>
    <w:rsid w:val="00C270BB"/>
    <w:rsid w:val="00C27F37"/>
    <w:rsid w:val="00C402FF"/>
    <w:rsid w:val="00C406CE"/>
    <w:rsid w:val="00C41331"/>
    <w:rsid w:val="00C415B1"/>
    <w:rsid w:val="00C56A74"/>
    <w:rsid w:val="00C638E3"/>
    <w:rsid w:val="00C75553"/>
    <w:rsid w:val="00C763B7"/>
    <w:rsid w:val="00C81A71"/>
    <w:rsid w:val="00C84C50"/>
    <w:rsid w:val="00CA023E"/>
    <w:rsid w:val="00CA7A5B"/>
    <w:rsid w:val="00CB26BB"/>
    <w:rsid w:val="00CB4518"/>
    <w:rsid w:val="00CE1F33"/>
    <w:rsid w:val="00CF1A78"/>
    <w:rsid w:val="00CF7FEC"/>
    <w:rsid w:val="00D16549"/>
    <w:rsid w:val="00D261E0"/>
    <w:rsid w:val="00D30EC2"/>
    <w:rsid w:val="00D37D18"/>
    <w:rsid w:val="00D41A1E"/>
    <w:rsid w:val="00D42959"/>
    <w:rsid w:val="00D60346"/>
    <w:rsid w:val="00D64EE3"/>
    <w:rsid w:val="00D8203A"/>
    <w:rsid w:val="00D8302D"/>
    <w:rsid w:val="00D867A2"/>
    <w:rsid w:val="00D86A72"/>
    <w:rsid w:val="00D91215"/>
    <w:rsid w:val="00D954BD"/>
    <w:rsid w:val="00DA3B90"/>
    <w:rsid w:val="00DA3C94"/>
    <w:rsid w:val="00DA5D0D"/>
    <w:rsid w:val="00DB4BCD"/>
    <w:rsid w:val="00DC6BB9"/>
    <w:rsid w:val="00DD0171"/>
    <w:rsid w:val="00DD102B"/>
    <w:rsid w:val="00DD4FDB"/>
    <w:rsid w:val="00DE4AB5"/>
    <w:rsid w:val="00E1051F"/>
    <w:rsid w:val="00E23F26"/>
    <w:rsid w:val="00E54DCB"/>
    <w:rsid w:val="00E62028"/>
    <w:rsid w:val="00E679C6"/>
    <w:rsid w:val="00E75733"/>
    <w:rsid w:val="00E80CB2"/>
    <w:rsid w:val="00E8728F"/>
    <w:rsid w:val="00E928CA"/>
    <w:rsid w:val="00E92D1E"/>
    <w:rsid w:val="00E96FF3"/>
    <w:rsid w:val="00EB35C9"/>
    <w:rsid w:val="00EF3315"/>
    <w:rsid w:val="00EF675C"/>
    <w:rsid w:val="00F0603A"/>
    <w:rsid w:val="00F064EE"/>
    <w:rsid w:val="00F12AB2"/>
    <w:rsid w:val="00F163A1"/>
    <w:rsid w:val="00F3129F"/>
    <w:rsid w:val="00F42334"/>
    <w:rsid w:val="00F46FCE"/>
    <w:rsid w:val="00F52389"/>
    <w:rsid w:val="00F54077"/>
    <w:rsid w:val="00F56265"/>
    <w:rsid w:val="00F569AF"/>
    <w:rsid w:val="00FA66A9"/>
    <w:rsid w:val="00FB16A5"/>
    <w:rsid w:val="00FD3CBA"/>
    <w:rsid w:val="00FE6413"/>
    <w:rsid w:val="00FF37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5919"/>
    <w:rPr>
      <w:color w:val="0000FF"/>
      <w:u w:val="single"/>
    </w:rPr>
  </w:style>
  <w:style w:type="paragraph" w:styleId="a4">
    <w:name w:val="Balloon Text"/>
    <w:basedOn w:val="a"/>
    <w:semiHidden/>
    <w:rsid w:val="00FD3CBA"/>
    <w:rPr>
      <w:rFonts w:ascii="Arial" w:hAnsi="Arial"/>
      <w:sz w:val="18"/>
      <w:szCs w:val="18"/>
    </w:rPr>
  </w:style>
  <w:style w:type="paragraph" w:styleId="a5">
    <w:name w:val="annotation text"/>
    <w:basedOn w:val="a"/>
    <w:semiHidden/>
    <w:rsid w:val="00D42959"/>
  </w:style>
  <w:style w:type="paragraph" w:styleId="a6">
    <w:name w:val="header"/>
    <w:basedOn w:val="a"/>
    <w:link w:val="a7"/>
    <w:rsid w:val="00515CAF"/>
    <w:pPr>
      <w:tabs>
        <w:tab w:val="center" w:pos="4153"/>
        <w:tab w:val="right" w:pos="8306"/>
      </w:tabs>
      <w:snapToGrid w:val="0"/>
    </w:pPr>
    <w:rPr>
      <w:sz w:val="20"/>
      <w:szCs w:val="20"/>
    </w:rPr>
  </w:style>
  <w:style w:type="character" w:customStyle="1" w:styleId="a7">
    <w:name w:val="頁首 字元"/>
    <w:link w:val="a6"/>
    <w:rsid w:val="00515CAF"/>
    <w:rPr>
      <w:kern w:val="2"/>
      <w:lang w:val="en-GB"/>
    </w:rPr>
  </w:style>
  <w:style w:type="paragraph" w:styleId="a8">
    <w:name w:val="footer"/>
    <w:basedOn w:val="a"/>
    <w:link w:val="a9"/>
    <w:rsid w:val="00515CAF"/>
    <w:pPr>
      <w:tabs>
        <w:tab w:val="center" w:pos="4153"/>
        <w:tab w:val="right" w:pos="8306"/>
      </w:tabs>
      <w:snapToGrid w:val="0"/>
    </w:pPr>
    <w:rPr>
      <w:sz w:val="20"/>
      <w:szCs w:val="20"/>
    </w:rPr>
  </w:style>
  <w:style w:type="character" w:customStyle="1" w:styleId="a9">
    <w:name w:val="頁尾 字元"/>
    <w:link w:val="a8"/>
    <w:rsid w:val="00515CAF"/>
    <w:rPr>
      <w:kern w:val="2"/>
      <w:lang w:val="en-GB"/>
    </w:rPr>
  </w:style>
  <w:style w:type="table" w:styleId="aa">
    <w:name w:val="Table Grid"/>
    <w:basedOn w:val="a1"/>
    <w:rsid w:val="00305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5919"/>
    <w:rPr>
      <w:color w:val="0000FF"/>
      <w:u w:val="single"/>
    </w:rPr>
  </w:style>
  <w:style w:type="paragraph" w:styleId="a4">
    <w:name w:val="Balloon Text"/>
    <w:basedOn w:val="a"/>
    <w:semiHidden/>
    <w:rsid w:val="00FD3CBA"/>
    <w:rPr>
      <w:rFonts w:ascii="Arial" w:hAnsi="Arial"/>
      <w:sz w:val="18"/>
      <w:szCs w:val="18"/>
    </w:rPr>
  </w:style>
  <w:style w:type="paragraph" w:styleId="a5">
    <w:name w:val="annotation text"/>
    <w:basedOn w:val="a"/>
    <w:semiHidden/>
    <w:rsid w:val="00D42959"/>
  </w:style>
  <w:style w:type="paragraph" w:styleId="a6">
    <w:name w:val="header"/>
    <w:basedOn w:val="a"/>
    <w:link w:val="a7"/>
    <w:rsid w:val="00515CAF"/>
    <w:pPr>
      <w:tabs>
        <w:tab w:val="center" w:pos="4153"/>
        <w:tab w:val="right" w:pos="8306"/>
      </w:tabs>
      <w:snapToGrid w:val="0"/>
    </w:pPr>
    <w:rPr>
      <w:sz w:val="20"/>
      <w:szCs w:val="20"/>
    </w:rPr>
  </w:style>
  <w:style w:type="character" w:customStyle="1" w:styleId="a7">
    <w:name w:val="頁首 字元"/>
    <w:link w:val="a6"/>
    <w:rsid w:val="00515CAF"/>
    <w:rPr>
      <w:kern w:val="2"/>
      <w:lang w:val="en-GB"/>
    </w:rPr>
  </w:style>
  <w:style w:type="paragraph" w:styleId="a8">
    <w:name w:val="footer"/>
    <w:basedOn w:val="a"/>
    <w:link w:val="a9"/>
    <w:rsid w:val="00515CAF"/>
    <w:pPr>
      <w:tabs>
        <w:tab w:val="center" w:pos="4153"/>
        <w:tab w:val="right" w:pos="8306"/>
      </w:tabs>
      <w:snapToGrid w:val="0"/>
    </w:pPr>
    <w:rPr>
      <w:sz w:val="20"/>
      <w:szCs w:val="20"/>
    </w:rPr>
  </w:style>
  <w:style w:type="character" w:customStyle="1" w:styleId="a9">
    <w:name w:val="頁尾 字元"/>
    <w:link w:val="a8"/>
    <w:rsid w:val="00515CAF"/>
    <w:rPr>
      <w:kern w:val="2"/>
      <w:lang w:val="en-GB"/>
    </w:rPr>
  </w:style>
  <w:style w:type="table" w:styleId="aa">
    <w:name w:val="Table Grid"/>
    <w:basedOn w:val="a1"/>
    <w:rsid w:val="00305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209</Characters>
  <Application>Microsoft Office Word</Application>
  <DocSecurity>0</DocSecurity>
  <Lines>1</Lines>
  <Paragraphs>1</Paragraphs>
  <ScaleCrop>false</ScaleCrop>
  <Company>CUHK</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QEF Thematic Network on Healthy Schools</dc:title>
  <dc:creator>CHEP</dc:creator>
  <cp:lastModifiedBy>LEUNG, Yuen-ping</cp:lastModifiedBy>
  <cp:revision>21</cp:revision>
  <dcterms:created xsi:type="dcterms:W3CDTF">2014-06-06T07:02:00Z</dcterms:created>
  <dcterms:modified xsi:type="dcterms:W3CDTF">2014-08-14T06:59:00Z</dcterms:modified>
</cp:coreProperties>
</file>